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5F8E" w14:textId="77777777" w:rsidR="008C0AA7" w:rsidRPr="00162D35" w:rsidRDefault="008C0AA7" w:rsidP="008C0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C9EF4" w14:textId="77777777" w:rsidR="008C0AA7" w:rsidRPr="00162D35" w:rsidRDefault="008C0AA7" w:rsidP="008C0AA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162D3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32AE4B5" w14:textId="77777777" w:rsidR="008C0AA7" w:rsidRPr="00CF071E" w:rsidRDefault="008C0AA7" w:rsidP="008C0A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62D35">
        <w:rPr>
          <w:rFonts w:ascii="Times New Roman" w:hAnsi="Times New Roman" w:cs="Times New Roman"/>
          <w:i/>
          <w:sz w:val="28"/>
          <w:szCs w:val="28"/>
        </w:rPr>
        <w:t xml:space="preserve">Шубина Гульнара </w:t>
      </w:r>
      <w:proofErr w:type="spellStart"/>
      <w:r w:rsidRPr="00162D35">
        <w:rPr>
          <w:rFonts w:ascii="Times New Roman" w:hAnsi="Times New Roman" w:cs="Times New Roman"/>
          <w:i/>
          <w:sz w:val="28"/>
          <w:szCs w:val="28"/>
        </w:rPr>
        <w:t>Гарифовна</w:t>
      </w:r>
      <w:proofErr w:type="spellEnd"/>
    </w:p>
    <w:p w14:paraId="7F94ED6F" w14:textId="77777777" w:rsidR="008C0AA7" w:rsidRDefault="008C0AA7" w:rsidP="008C0AA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F65BAEE" w14:textId="77777777" w:rsidR="008C0AA7" w:rsidRDefault="008C0AA7" w:rsidP="008C0AA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4CC0FCD3" w14:textId="77777777" w:rsidR="008C0AA7" w:rsidRDefault="008C0AA7" w:rsidP="008C0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Проект: «Когда просыпаются цветы?»</w:t>
      </w:r>
    </w:p>
    <w:p w14:paraId="22B0059E" w14:textId="77777777" w:rsidR="008C0AA7" w:rsidRDefault="008C0AA7" w:rsidP="008C0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D44581" w14:textId="77777777" w:rsidR="008C0AA7" w:rsidRPr="00625E99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E99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625E99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 - речевой</w:t>
      </w:r>
    </w:p>
    <w:p w14:paraId="4B7B4E2A" w14:textId="17EAC121" w:rsidR="008C0AA7" w:rsidRPr="00625E99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E99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625E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25E99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56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856D7">
        <w:rPr>
          <w:rFonts w:ascii="Times New Roman" w:hAnsi="Times New Roman" w:cs="Times New Roman"/>
          <w:sz w:val="28"/>
          <w:szCs w:val="28"/>
        </w:rPr>
        <w:t>я, 19.04-23.04.2021)</w:t>
      </w:r>
    </w:p>
    <w:p w14:paraId="5472751A" w14:textId="77777777" w:rsidR="008C0AA7" w:rsidRPr="00625E99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99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625E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25E99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625E99">
        <w:rPr>
          <w:rFonts w:ascii="Times New Roman" w:hAnsi="Times New Roman" w:cs="Times New Roman"/>
          <w:sz w:val="28"/>
          <w:szCs w:val="28"/>
        </w:rPr>
        <w:t xml:space="preserve">группы (дети </w:t>
      </w:r>
      <w:r w:rsidR="00557BF6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лет), воспитатель, родители воспитанников</w:t>
      </w:r>
    </w:p>
    <w:p w14:paraId="46034A1A" w14:textId="77777777" w:rsidR="008C0AA7" w:rsidRPr="00625E99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E9141" w14:textId="77777777" w:rsidR="00B91A3B" w:rsidRDefault="001A0691" w:rsidP="00B91A3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Обострение глобальных проблем современной цивилизации, ухудшение экологической ситуации в мире обусловило сегодня всевозрастающее внимание к вопросам экологического воспитания подрастающего поколения. История развития взаимоотношений человека и природы показывает, что у человечества </w:t>
      </w:r>
      <w:r w:rsidR="00B91A3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накопился большой потенциал положительного опыта взаимодействия с природой. Человек является частью природы. Формирование чувства единства человека и природы является одним из условий освоения детьми экологической культуры человечества. </w:t>
      </w:r>
    </w:p>
    <w:p w14:paraId="06571ADF" w14:textId="77777777" w:rsidR="00557BF6" w:rsidRDefault="00B91A3B" w:rsidP="00D7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Детский сад является первым звеном системы непрерывного экологического образования</w:t>
      </w:r>
      <w:r w:rsidR="00624E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воспитания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</w:t>
      </w:r>
      <w:r w:rsidR="00624E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Именно в дошкольном детстве закладываются основы понимания и ощущения себя как части окружающего мира. </w:t>
      </w:r>
      <w:r w:rsidR="00A74FC4" w:rsidRPr="00A74FC4">
        <w:rPr>
          <w:rFonts w:ascii="Times New Roman" w:hAnsi="Times New Roman" w:cs="Times New Roman"/>
          <w:sz w:val="28"/>
          <w:szCs w:val="28"/>
        </w:rPr>
        <w:t>Дети испытывают потребность в общении с природой. Они учатся любить природу,</w:t>
      </w:r>
      <w:r w:rsidR="00BB3A51">
        <w:rPr>
          <w:rFonts w:ascii="Times New Roman" w:hAnsi="Times New Roman" w:cs="Times New Roman"/>
          <w:sz w:val="28"/>
          <w:szCs w:val="28"/>
        </w:rPr>
        <w:t xml:space="preserve"> любоваться ею, </w:t>
      </w:r>
      <w:r w:rsidR="00A74FC4" w:rsidRPr="00A74FC4">
        <w:rPr>
          <w:rFonts w:ascii="Times New Roman" w:hAnsi="Times New Roman" w:cs="Times New Roman"/>
          <w:sz w:val="28"/>
          <w:szCs w:val="28"/>
        </w:rPr>
        <w:t xml:space="preserve"> наблюдать, сопереживать, понимать, что </w:t>
      </w:r>
      <w:r w:rsidR="00BB3A51">
        <w:rPr>
          <w:rFonts w:ascii="Times New Roman" w:hAnsi="Times New Roman" w:cs="Times New Roman"/>
          <w:sz w:val="28"/>
          <w:szCs w:val="28"/>
        </w:rPr>
        <w:t>человек не может существовать сам по себе без окружения живой действительности. Многообразие растительного мира вызывает положительные эмоции</w:t>
      </w:r>
      <w:r w:rsidR="00596E54">
        <w:rPr>
          <w:rFonts w:ascii="Times New Roman" w:hAnsi="Times New Roman" w:cs="Times New Roman"/>
          <w:sz w:val="28"/>
          <w:szCs w:val="28"/>
        </w:rPr>
        <w:t xml:space="preserve"> в процессе любования</w:t>
      </w:r>
      <w:r w:rsidR="00BB3A51">
        <w:rPr>
          <w:rFonts w:ascii="Times New Roman" w:hAnsi="Times New Roman" w:cs="Times New Roman"/>
          <w:sz w:val="28"/>
          <w:szCs w:val="28"/>
        </w:rPr>
        <w:t xml:space="preserve">, </w:t>
      </w:r>
      <w:r w:rsidR="00596E54">
        <w:rPr>
          <w:rFonts w:ascii="Times New Roman" w:hAnsi="Times New Roman" w:cs="Times New Roman"/>
          <w:sz w:val="28"/>
          <w:szCs w:val="28"/>
        </w:rPr>
        <w:t xml:space="preserve">помогает человеку поддерживать здоровье. </w:t>
      </w:r>
      <w:r w:rsidR="00D75BB0">
        <w:rPr>
          <w:rFonts w:ascii="Times New Roman" w:hAnsi="Times New Roman" w:cs="Times New Roman"/>
          <w:sz w:val="28"/>
          <w:szCs w:val="28"/>
        </w:rPr>
        <w:t>Сам человек отдает должное – признает, бережет и охраняет мир зеленого золота.</w:t>
      </w:r>
    </w:p>
    <w:p w14:paraId="56AE8F96" w14:textId="77777777" w:rsidR="00567F92" w:rsidRDefault="00D75BB0" w:rsidP="0056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BF6" w:rsidRPr="00557BF6">
        <w:rPr>
          <w:rFonts w:ascii="Times New Roman" w:hAnsi="Times New Roman" w:cs="Times New Roman"/>
          <w:sz w:val="28"/>
          <w:szCs w:val="28"/>
        </w:rPr>
        <w:t>Цветы – это не только красота</w:t>
      </w:r>
      <w:r w:rsidR="00557BF6">
        <w:rPr>
          <w:rFonts w:ascii="Times New Roman" w:hAnsi="Times New Roman" w:cs="Times New Roman"/>
          <w:sz w:val="28"/>
          <w:szCs w:val="28"/>
        </w:rPr>
        <w:t>, завораживающая взгляд любого</w:t>
      </w:r>
      <w:r w:rsidR="00557BF6" w:rsidRPr="00557BF6">
        <w:rPr>
          <w:rFonts w:ascii="Times New Roman" w:hAnsi="Times New Roman" w:cs="Times New Roman"/>
          <w:sz w:val="28"/>
          <w:szCs w:val="28"/>
        </w:rPr>
        <w:t xml:space="preserve">, но и часть живой природы, </w:t>
      </w:r>
      <w:r w:rsidR="00557BF6">
        <w:rPr>
          <w:rFonts w:ascii="Times New Roman" w:hAnsi="Times New Roman" w:cs="Times New Roman"/>
          <w:sz w:val="28"/>
          <w:szCs w:val="28"/>
        </w:rPr>
        <w:t>о которой</w:t>
      </w:r>
      <w:r w:rsidR="00557BF6" w:rsidRPr="00557BF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557BF6">
        <w:rPr>
          <w:rFonts w:ascii="Times New Roman" w:hAnsi="Times New Roman" w:cs="Times New Roman"/>
          <w:sz w:val="28"/>
          <w:szCs w:val="28"/>
        </w:rPr>
        <w:t>иметь представления, понимать значимость и  ценность</w:t>
      </w:r>
      <w:r w:rsidR="00557BF6" w:rsidRPr="00557BF6">
        <w:rPr>
          <w:rFonts w:ascii="Times New Roman" w:hAnsi="Times New Roman" w:cs="Times New Roman"/>
          <w:sz w:val="28"/>
          <w:szCs w:val="28"/>
        </w:rPr>
        <w:t>.</w:t>
      </w:r>
      <w:r w:rsidR="00567F92">
        <w:rPr>
          <w:rFonts w:ascii="Times New Roman" w:hAnsi="Times New Roman" w:cs="Times New Roman"/>
          <w:sz w:val="28"/>
          <w:szCs w:val="28"/>
        </w:rPr>
        <w:t xml:space="preserve"> Не каждый имеет возможность видеть и наблюдать красоту цветочного мира природы своего родного края, постоянно проживая только в городских условиях.</w:t>
      </w:r>
    </w:p>
    <w:p w14:paraId="01C75EA3" w14:textId="77777777" w:rsidR="001B3912" w:rsidRDefault="001B3912" w:rsidP="00E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многие дети затрудняются назвать растение, рассказать </w:t>
      </w:r>
      <w:r w:rsidR="00EA3759">
        <w:rPr>
          <w:rFonts w:ascii="Times New Roman" w:hAnsi="Times New Roman" w:cs="Times New Roman"/>
          <w:sz w:val="28"/>
          <w:szCs w:val="28"/>
        </w:rPr>
        <w:t xml:space="preserve">что-то </w:t>
      </w:r>
      <w:r>
        <w:rPr>
          <w:rFonts w:ascii="Times New Roman" w:hAnsi="Times New Roman" w:cs="Times New Roman"/>
          <w:sz w:val="28"/>
          <w:szCs w:val="28"/>
        </w:rPr>
        <w:t>о нем</w:t>
      </w:r>
      <w:r w:rsidR="00EA3759">
        <w:rPr>
          <w:rFonts w:ascii="Times New Roman" w:hAnsi="Times New Roman" w:cs="Times New Roman"/>
          <w:sz w:val="28"/>
          <w:szCs w:val="28"/>
        </w:rPr>
        <w:t>, изобразить его.</w:t>
      </w:r>
    </w:p>
    <w:p w14:paraId="58865154" w14:textId="77777777" w:rsidR="00EA3759" w:rsidRDefault="00EA3759" w:rsidP="00EA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изучения уровня имеющихся представлений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весенних цветах родного края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проведен опрос детей в группе. В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20 детей старшего дошкольного возраста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полученной информаци</w:t>
      </w:r>
      <w:r w:rsidR="0025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свидетельствует о том, что 10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имеют достаточный уровень представлений о </w:t>
      </w:r>
      <w:r w:rsidR="0025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первоцветах  Прикамья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преобла</w:t>
      </w:r>
      <w:r w:rsidR="0025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дающее большинство опрошенных 60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показали низкий уровень представлений.</w:t>
      </w:r>
      <w:r w:rsidRPr="00804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AF39D" w14:textId="77777777" w:rsidR="00BC220E" w:rsidRDefault="00F865E7" w:rsidP="00F86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ценностного значения </w:t>
      </w:r>
      <w:r w:rsidR="0008732E">
        <w:rPr>
          <w:rFonts w:ascii="Times New Roman" w:hAnsi="Times New Roman" w:cs="Times New Roman"/>
          <w:sz w:val="28"/>
          <w:szCs w:val="28"/>
        </w:rPr>
        <w:t xml:space="preserve">первых весенних цветов </w:t>
      </w:r>
      <w:r>
        <w:rPr>
          <w:rFonts w:ascii="Times New Roman" w:hAnsi="Times New Roman" w:cs="Times New Roman"/>
          <w:sz w:val="28"/>
          <w:szCs w:val="28"/>
        </w:rPr>
        <w:t>у родителей воспитанников было проведено анкетирован</w:t>
      </w:r>
      <w:r w:rsidR="0008732E">
        <w:rPr>
          <w:rFonts w:ascii="Times New Roman" w:hAnsi="Times New Roman" w:cs="Times New Roman"/>
          <w:sz w:val="28"/>
          <w:szCs w:val="28"/>
        </w:rPr>
        <w:t>ие, в котором приняли участие 20</w:t>
      </w:r>
      <w:r>
        <w:rPr>
          <w:rFonts w:ascii="Times New Roman" w:hAnsi="Times New Roman" w:cs="Times New Roman"/>
          <w:sz w:val="28"/>
          <w:szCs w:val="28"/>
        </w:rPr>
        <w:t xml:space="preserve"> родителей. Полученная информация свидетельствует о том, что родители </w:t>
      </w:r>
      <w:r w:rsidR="00BC220E">
        <w:rPr>
          <w:rFonts w:ascii="Times New Roman" w:hAnsi="Times New Roman" w:cs="Times New Roman"/>
          <w:sz w:val="28"/>
          <w:szCs w:val="28"/>
        </w:rPr>
        <w:t xml:space="preserve">не так часто совершают прогулки в лес, знают и различают первоцветы, </w:t>
      </w:r>
      <w:r>
        <w:rPr>
          <w:rFonts w:ascii="Times New Roman" w:hAnsi="Times New Roman" w:cs="Times New Roman"/>
          <w:sz w:val="28"/>
          <w:szCs w:val="28"/>
        </w:rPr>
        <w:t xml:space="preserve">понимают  </w:t>
      </w:r>
      <w:r w:rsidR="00BC220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ценность</w:t>
      </w:r>
      <w:r w:rsidR="00BC220E">
        <w:rPr>
          <w:rFonts w:ascii="Times New Roman" w:hAnsi="Times New Roman" w:cs="Times New Roman"/>
          <w:sz w:val="28"/>
          <w:szCs w:val="28"/>
        </w:rPr>
        <w:t xml:space="preserve"> и значимость.</w:t>
      </w:r>
    </w:p>
    <w:p w14:paraId="57908E53" w14:textId="77777777" w:rsidR="00425807" w:rsidRDefault="00BC220E" w:rsidP="00BC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можно сделать 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иметь представления о первых весенних цветах родного края, необходима  целенаправленная работа (система мероприятий)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накоплению детского опыта с проявлением познавательной активности при специально созданных условиях. </w:t>
      </w:r>
      <w:r w:rsidRPr="00EF12E3">
        <w:rPr>
          <w:rFonts w:ascii="Times New Roman" w:hAnsi="Times New Roman" w:cs="Times New Roman"/>
          <w:sz w:val="28"/>
          <w:szCs w:val="28"/>
        </w:rPr>
        <w:t>Более глубокие знания помогут детям</w:t>
      </w:r>
      <w:r w:rsidR="00425807">
        <w:rPr>
          <w:rFonts w:ascii="Times New Roman" w:hAnsi="Times New Roman" w:cs="Times New Roman"/>
          <w:sz w:val="28"/>
          <w:szCs w:val="28"/>
        </w:rPr>
        <w:t xml:space="preserve"> узнавать, различать, описывать, любоваться, изображать, беречь первоцветы, признавать их ценность для себя.</w:t>
      </w:r>
    </w:p>
    <w:p w14:paraId="5FB0DA25" w14:textId="77777777" w:rsidR="008C0AA7" w:rsidRPr="00625E99" w:rsidRDefault="008C0AA7" w:rsidP="0042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DAF09" w14:textId="77777777" w:rsidR="00EF2610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99">
        <w:rPr>
          <w:rFonts w:ascii="Times New Roman" w:hAnsi="Times New Roman" w:cs="Times New Roman"/>
          <w:b/>
          <w:sz w:val="28"/>
          <w:szCs w:val="28"/>
        </w:rPr>
        <w:t>Цель:</w:t>
      </w:r>
      <w:r w:rsidRPr="0062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 условий </w:t>
      </w:r>
      <w:r w:rsidR="00EF2610">
        <w:rPr>
          <w:rFonts w:ascii="Times New Roman" w:hAnsi="Times New Roman" w:cs="Times New Roman"/>
          <w:sz w:val="28"/>
          <w:szCs w:val="28"/>
        </w:rPr>
        <w:t>для формирования представлений о первоцветах (первых весенних цве</w:t>
      </w:r>
      <w:r w:rsidR="007C39E7">
        <w:rPr>
          <w:rFonts w:ascii="Times New Roman" w:hAnsi="Times New Roman" w:cs="Times New Roman"/>
          <w:sz w:val="28"/>
          <w:szCs w:val="28"/>
        </w:rPr>
        <w:t>тах) на территории родного края у детей старшего дошкольного возраста.</w:t>
      </w:r>
    </w:p>
    <w:p w14:paraId="0820ADD6" w14:textId="77777777" w:rsidR="008C0AA7" w:rsidRPr="00AC19F6" w:rsidRDefault="008C0AA7" w:rsidP="008C0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9F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76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99BBE" w14:textId="77777777" w:rsidR="008C0AA7" w:rsidRPr="00AC19F6" w:rsidRDefault="008C0AA7" w:rsidP="008C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1.Обосновать актуальность проблемы</w:t>
      </w:r>
      <w:r w:rsidRPr="00AC19F6">
        <w:rPr>
          <w:rFonts w:ascii="Times New Roman" w:hAnsi="Times New Roman" w:cs="Times New Roman"/>
          <w:sz w:val="28"/>
          <w:szCs w:val="28"/>
        </w:rPr>
        <w:t>;</w:t>
      </w:r>
    </w:p>
    <w:p w14:paraId="3398C049" w14:textId="77777777" w:rsidR="008C0AA7" w:rsidRPr="00AC19F6" w:rsidRDefault="00EF2610" w:rsidP="008C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AA7">
        <w:rPr>
          <w:rFonts w:ascii="Times New Roman" w:hAnsi="Times New Roman" w:cs="Times New Roman"/>
          <w:sz w:val="28"/>
          <w:szCs w:val="28"/>
        </w:rPr>
        <w:t xml:space="preserve">.Подобрать вопросы для выявления наличествующего уровня сформированности представлений о </w:t>
      </w:r>
      <w:r w:rsidR="005E4FFF">
        <w:rPr>
          <w:rFonts w:ascii="Times New Roman" w:hAnsi="Times New Roman" w:cs="Times New Roman"/>
          <w:sz w:val="28"/>
          <w:szCs w:val="28"/>
        </w:rPr>
        <w:t>первоцветах у детей 5-7</w:t>
      </w:r>
      <w:r w:rsidR="008C0AA7">
        <w:rPr>
          <w:rFonts w:ascii="Times New Roman" w:hAnsi="Times New Roman" w:cs="Times New Roman"/>
          <w:sz w:val="28"/>
          <w:szCs w:val="28"/>
        </w:rPr>
        <w:t xml:space="preserve"> лет</w:t>
      </w:r>
      <w:r w:rsidR="008C0AA7" w:rsidRPr="00AC19F6">
        <w:rPr>
          <w:rFonts w:ascii="Times New Roman" w:hAnsi="Times New Roman" w:cs="Times New Roman"/>
          <w:sz w:val="28"/>
          <w:szCs w:val="28"/>
        </w:rPr>
        <w:t>;</w:t>
      </w:r>
    </w:p>
    <w:p w14:paraId="06157874" w14:textId="77777777" w:rsidR="008C0AA7" w:rsidRDefault="00EF2610" w:rsidP="008C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AA7">
        <w:rPr>
          <w:rFonts w:ascii="Times New Roman" w:hAnsi="Times New Roman" w:cs="Times New Roman"/>
          <w:sz w:val="28"/>
          <w:szCs w:val="28"/>
        </w:rPr>
        <w:t>.Разработать серию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с использованием необходимых </w:t>
      </w:r>
      <w:r w:rsidR="008C0AA7">
        <w:rPr>
          <w:rFonts w:ascii="Times New Roman" w:hAnsi="Times New Roman" w:cs="Times New Roman"/>
          <w:sz w:val="28"/>
          <w:szCs w:val="28"/>
        </w:rPr>
        <w:t>материалов;</w:t>
      </w:r>
    </w:p>
    <w:p w14:paraId="00BABC02" w14:textId="77777777" w:rsidR="008C0AA7" w:rsidRPr="00AC19F6" w:rsidRDefault="00EF2610" w:rsidP="008C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AA7">
        <w:rPr>
          <w:rFonts w:ascii="Times New Roman" w:hAnsi="Times New Roman" w:cs="Times New Roman"/>
          <w:sz w:val="28"/>
          <w:szCs w:val="28"/>
        </w:rPr>
        <w:t xml:space="preserve">.Выявить эффективность проделанной работы. </w:t>
      </w:r>
    </w:p>
    <w:p w14:paraId="16CB3F3E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5EEF1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99"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  <w:r w:rsidRPr="00625E99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EF2610">
        <w:rPr>
          <w:rFonts w:ascii="Times New Roman" w:hAnsi="Times New Roman" w:cs="Times New Roman"/>
          <w:sz w:val="28"/>
          <w:szCs w:val="28"/>
        </w:rPr>
        <w:t>старше</w:t>
      </w:r>
      <w:r w:rsidR="005E4FFF">
        <w:rPr>
          <w:rFonts w:ascii="Times New Roman" w:hAnsi="Times New Roman" w:cs="Times New Roman"/>
          <w:sz w:val="28"/>
          <w:szCs w:val="28"/>
        </w:rPr>
        <w:t>го дошкольного возраста (дети 5-7</w:t>
      </w:r>
      <w:r w:rsidRPr="00625E99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2BEC421F" w14:textId="77777777" w:rsidR="000A6F80" w:rsidRDefault="000A6F80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161B0" w14:textId="77777777" w:rsidR="000A6F80" w:rsidRDefault="000A6F80" w:rsidP="008C0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8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2CFD6488" w14:textId="77777777" w:rsidR="000A6F80" w:rsidRPr="00AC19F6" w:rsidRDefault="000A6F80" w:rsidP="000A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1.Обозначена  актуальность проблемы</w:t>
      </w:r>
      <w:r w:rsidRPr="00AC19F6">
        <w:rPr>
          <w:rFonts w:ascii="Times New Roman" w:hAnsi="Times New Roman" w:cs="Times New Roman"/>
          <w:sz w:val="28"/>
          <w:szCs w:val="28"/>
        </w:rPr>
        <w:t>;</w:t>
      </w:r>
    </w:p>
    <w:p w14:paraId="10069175" w14:textId="77777777" w:rsidR="000A6F80" w:rsidRPr="00AC19F6" w:rsidRDefault="000A6F80" w:rsidP="000A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2.Определены  вопросы для выявления наличествующего уровня сформированности представлений о первоцветах у детей 5-7 лет</w:t>
      </w:r>
      <w:r w:rsidRPr="00AC19F6">
        <w:rPr>
          <w:rFonts w:ascii="Times New Roman" w:hAnsi="Times New Roman" w:cs="Times New Roman"/>
          <w:sz w:val="28"/>
          <w:szCs w:val="28"/>
        </w:rPr>
        <w:t>;</w:t>
      </w:r>
    </w:p>
    <w:p w14:paraId="670701BE" w14:textId="77777777" w:rsidR="000A6F80" w:rsidRDefault="000A6F80" w:rsidP="000A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3.Состален план мероприятий  для формирования представлений о первоцветах у детей старшего дошкольного возраста;</w:t>
      </w:r>
    </w:p>
    <w:p w14:paraId="12DABC1E" w14:textId="77777777" w:rsidR="000A6F80" w:rsidRPr="00AC19F6" w:rsidRDefault="000A6F80" w:rsidP="000A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4.Сделаны выводы об  эффективность проделанной работы. </w:t>
      </w:r>
    </w:p>
    <w:p w14:paraId="6C6F7DD9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BDB75" w14:textId="77777777" w:rsidR="008C0AA7" w:rsidRPr="008409A7" w:rsidRDefault="008C0AA7" w:rsidP="008C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9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проекта</w:t>
      </w:r>
    </w:p>
    <w:p w14:paraId="6F5EC116" w14:textId="77777777" w:rsidR="008C0AA7" w:rsidRPr="008409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9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840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 – исследовательский:</w:t>
      </w:r>
    </w:p>
    <w:p w14:paraId="212261EE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 наличествующего уровня имеющихся представлений о </w:t>
      </w:r>
      <w:r w:rsidR="00E81397">
        <w:rPr>
          <w:rFonts w:ascii="Times New Roman" w:hAnsi="Times New Roman" w:cs="Times New Roman"/>
          <w:sz w:val="28"/>
          <w:szCs w:val="28"/>
        </w:rPr>
        <w:t xml:space="preserve">первоцветах </w:t>
      </w:r>
      <w:r w:rsidR="00394226">
        <w:rPr>
          <w:rFonts w:ascii="Times New Roman" w:hAnsi="Times New Roman" w:cs="Times New Roman"/>
          <w:sz w:val="28"/>
          <w:szCs w:val="28"/>
        </w:rPr>
        <w:t>у детей 5 -7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AC19F6">
        <w:rPr>
          <w:rFonts w:ascii="Times New Roman" w:hAnsi="Times New Roman" w:cs="Times New Roman"/>
          <w:sz w:val="28"/>
          <w:szCs w:val="28"/>
        </w:rPr>
        <w:t>;</w:t>
      </w:r>
    </w:p>
    <w:p w14:paraId="3F13A188" w14:textId="77777777" w:rsidR="00394226" w:rsidRDefault="00394226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вопросов по теме</w:t>
      </w:r>
      <w:r w:rsidR="008C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необходимо ответить: </w:t>
      </w:r>
      <w:r w:rsidR="008C0AA7">
        <w:rPr>
          <w:rFonts w:ascii="Times New Roman" w:hAnsi="Times New Roman" w:cs="Times New Roman"/>
          <w:sz w:val="28"/>
          <w:szCs w:val="28"/>
        </w:rPr>
        <w:t>«Что я знаю о</w:t>
      </w:r>
    </w:p>
    <w:p w14:paraId="6F28AF7A" w14:textId="5CC422D6" w:rsidR="008C0AA7" w:rsidRDefault="00394226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первых весенних цветах?»</w:t>
      </w:r>
      <w:r w:rsidR="008C0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0C9B2" w14:textId="6B795C95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уровня ценностного значения п</w:t>
      </w:r>
      <w:r w:rsidR="00F72A09">
        <w:rPr>
          <w:rFonts w:ascii="Times New Roman" w:hAnsi="Times New Roman" w:cs="Times New Roman"/>
          <w:sz w:val="28"/>
          <w:szCs w:val="28"/>
        </w:rPr>
        <w:t xml:space="preserve">ервых весенних цветов </w:t>
      </w:r>
      <w:r>
        <w:rPr>
          <w:rFonts w:ascii="Times New Roman" w:hAnsi="Times New Roman" w:cs="Times New Roman"/>
          <w:sz w:val="28"/>
          <w:szCs w:val="28"/>
        </w:rPr>
        <w:t>у родителей воспитанников.</w:t>
      </w:r>
      <w:r w:rsidRPr="00CE2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65434" w14:textId="77777777" w:rsidR="0089575C" w:rsidRDefault="0089575C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вопросов по теме</w:t>
      </w:r>
      <w:r w:rsidR="008C0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необходимо самостоятельно ответить:</w:t>
      </w:r>
      <w:r w:rsidR="008C0AA7" w:rsidRPr="0080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AA7" w:rsidRPr="008044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Весна украшает природу цветами»</w:t>
      </w:r>
    </w:p>
    <w:p w14:paraId="1FF944FB" w14:textId="77777777" w:rsidR="008C0AA7" w:rsidRPr="00AC19F6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80EDA" w14:textId="77777777" w:rsidR="008C0AA7" w:rsidRPr="008409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9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840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 – подготовительный</w:t>
      </w:r>
    </w:p>
    <w:p w14:paraId="53BE877A" w14:textId="77777777" w:rsidR="008C0A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Обработка полученной информации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</w:t>
      </w:r>
      <w:r w:rsidRPr="008409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603BB2" w14:textId="77777777" w:rsidR="008C0AA7" w:rsidRDefault="008C0AA7" w:rsidP="008C0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1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опросе приняли участие 20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2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возраста.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полученной информаци</w:t>
      </w:r>
      <w:r w:rsidR="00F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свидетельствует о том, что 10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представлений о </w:t>
      </w:r>
      <w:r w:rsidR="00F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первоцветах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преобла</w:t>
      </w:r>
      <w:r w:rsidR="00F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дающее большинство опрошенных 60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показали низкий уровень представлений.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детей имеют средний уровень представлений.</w:t>
      </w:r>
    </w:p>
    <w:p w14:paraId="39DEF67A" w14:textId="77777777" w:rsidR="007A6614" w:rsidRDefault="008C0AA7" w:rsidP="007A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7A6614">
        <w:rPr>
          <w:rFonts w:ascii="Times New Roman" w:hAnsi="Times New Roman" w:cs="Times New Roman"/>
          <w:sz w:val="28"/>
          <w:szCs w:val="28"/>
        </w:rPr>
        <w:t xml:space="preserve">20 родителей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Полученная информация свидетельствует о том, </w:t>
      </w:r>
      <w:r w:rsidR="007A6614">
        <w:rPr>
          <w:rFonts w:ascii="Times New Roman" w:hAnsi="Times New Roman" w:cs="Times New Roman"/>
          <w:sz w:val="28"/>
          <w:szCs w:val="28"/>
        </w:rPr>
        <w:t>что родители не так часто совершают прогулки в лес, знают и различают первоцветы, понимают  их ценность и значимость.</w:t>
      </w:r>
    </w:p>
    <w:p w14:paraId="39A285DB" w14:textId="77777777" w:rsidR="008C0AA7" w:rsidRPr="008409A7" w:rsidRDefault="008C0AA7" w:rsidP="008C0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5ECBD" w14:textId="77777777" w:rsidR="008C0A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Обозначение целевого компонента (цель, задачи);</w:t>
      </w:r>
    </w:p>
    <w:p w14:paraId="3787E1C2" w14:textId="77777777" w:rsidR="008C0A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EC93CF" w14:textId="77777777" w:rsidR="008C0AA7" w:rsidRDefault="00827D1A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задач, предполагаемого результата.</w:t>
      </w:r>
    </w:p>
    <w:p w14:paraId="78EF5F36" w14:textId="77777777" w:rsidR="008C0AA7" w:rsidRPr="008409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2493EE" w14:textId="77777777" w:rsidR="008C0A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4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плана мероприятий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4BC7F0" w14:textId="77777777" w:rsidR="008C0A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1F7B0" w14:textId="77777777" w:rsidR="008C0AA7" w:rsidRDefault="00827D1A" w:rsidP="008C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  <w:r w:rsidR="008C0AA7" w:rsidRPr="009218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0A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мероприятий</w:t>
      </w:r>
    </w:p>
    <w:p w14:paraId="7BC7E8EF" w14:textId="77777777" w:rsidR="008C0AA7" w:rsidRDefault="008C0AA7" w:rsidP="008C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1417"/>
        <w:gridCol w:w="2942"/>
      </w:tblGrid>
      <w:tr w:rsidR="008C0AA7" w14:paraId="01D01E48" w14:textId="77777777" w:rsidTr="007052B4">
        <w:tc>
          <w:tcPr>
            <w:tcW w:w="959" w:type="dxa"/>
          </w:tcPr>
          <w:p w14:paraId="3F401C66" w14:textId="77777777" w:rsidR="008C0AA7" w:rsidRPr="00E43CE5" w:rsidRDefault="00827D1A" w:rsidP="004E16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14:paraId="198E4D66" w14:textId="77777777" w:rsidR="008C0AA7" w:rsidRPr="00E43CE5" w:rsidRDefault="00827D1A" w:rsidP="004E16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совместной деятельности</w:t>
            </w:r>
          </w:p>
        </w:tc>
        <w:tc>
          <w:tcPr>
            <w:tcW w:w="2694" w:type="dxa"/>
          </w:tcPr>
          <w:p w14:paraId="033BFB74" w14:textId="77777777" w:rsidR="008C0AA7" w:rsidRPr="00E43CE5" w:rsidRDefault="00827D1A" w:rsidP="004E16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417" w:type="dxa"/>
          </w:tcPr>
          <w:p w14:paraId="2F2A49DD" w14:textId="77777777" w:rsidR="008C0AA7" w:rsidRPr="00E43CE5" w:rsidRDefault="00827D1A" w:rsidP="004E1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942" w:type="dxa"/>
          </w:tcPr>
          <w:p w14:paraId="04606A06" w14:textId="77777777" w:rsidR="008C0AA7" w:rsidRPr="00E43CE5" w:rsidRDefault="008C0AA7" w:rsidP="004E16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8C0AA7" w:rsidRPr="00E43CE5" w14:paraId="03C1B867" w14:textId="77777777" w:rsidTr="007052B4">
        <w:tc>
          <w:tcPr>
            <w:tcW w:w="959" w:type="dxa"/>
          </w:tcPr>
          <w:p w14:paraId="2826692E" w14:textId="77777777" w:rsidR="008C0AA7" w:rsidRPr="00E43CE5" w:rsidRDefault="00AC5C04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день,  понедельник</w:t>
            </w:r>
          </w:p>
        </w:tc>
        <w:tc>
          <w:tcPr>
            <w:tcW w:w="2551" w:type="dxa"/>
          </w:tcPr>
          <w:p w14:paraId="649DC5F4" w14:textId="77777777" w:rsidR="008C0AA7" w:rsidRDefault="00AC3235" w:rsidP="00AC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взрослым «Весна в лесу»</w:t>
            </w:r>
            <w:r w:rsidR="0003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по прочитанному произведению.</w:t>
            </w:r>
          </w:p>
          <w:p w14:paraId="13C013FC" w14:textId="77777777" w:rsidR="00033695" w:rsidRDefault="00033695" w:rsidP="00AC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B6511" w14:textId="77777777" w:rsidR="00245CCB" w:rsidRDefault="00AC3235" w:rsidP="00AC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территории детского сада</w:t>
            </w:r>
          </w:p>
          <w:p w14:paraId="77F111B1" w14:textId="77777777" w:rsidR="00CC30FA" w:rsidRDefault="00CC30FA" w:rsidP="00AC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0AF4E" w14:textId="77777777" w:rsidR="00CC30FA" w:rsidRDefault="00CC30FA" w:rsidP="00AC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234DB" w14:textId="77777777" w:rsidR="00CC30FA" w:rsidRDefault="00CC30FA" w:rsidP="00AC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2703A" w14:textId="77777777" w:rsidR="00BB74FC" w:rsidRDefault="00BB74FC" w:rsidP="00AC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84386" w14:textId="77777777" w:rsidR="00CC30FA" w:rsidRPr="00AC5C04" w:rsidRDefault="00CC30FA" w:rsidP="00AC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57A2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вечер: 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Pr="00F57A29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 «Весна», «Вальс цветов».</w:t>
            </w:r>
          </w:p>
        </w:tc>
        <w:tc>
          <w:tcPr>
            <w:tcW w:w="2694" w:type="dxa"/>
          </w:tcPr>
          <w:p w14:paraId="7A635F71" w14:textId="77777777" w:rsidR="008C0AA7" w:rsidRDefault="00F13574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3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 интереса к сезонным изменениям в природе ранней весной</w:t>
            </w:r>
          </w:p>
          <w:p w14:paraId="5151643E" w14:textId="77777777" w:rsidR="00F13574" w:rsidRDefault="00F13574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F7178" w14:textId="77777777" w:rsidR="007052B4" w:rsidRDefault="007052B4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0E55B" w14:textId="77777777" w:rsidR="00F13574" w:rsidRDefault="00F13574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2.Расширять представления о характерных признаках весны </w:t>
            </w:r>
            <w:r w:rsidR="007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первой травки, первых цветов)</w:t>
            </w:r>
          </w:p>
          <w:p w14:paraId="5CDBA8F3" w14:textId="77777777" w:rsidR="00BB74FC" w:rsidRDefault="00BB74FC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D6AC2" w14:textId="77777777" w:rsidR="001C0ED2" w:rsidRDefault="00CC30FA" w:rsidP="001C0E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3.Способствовать проявлению умения слушать содержание музыкального произведения, мысленно рисовать картину природы</w:t>
            </w:r>
          </w:p>
          <w:p w14:paraId="3C2597AD" w14:textId="77777777" w:rsidR="00BB74FC" w:rsidRPr="00E43CE5" w:rsidRDefault="00BB74FC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38A3CA" w14:textId="77777777" w:rsidR="008C0AA7" w:rsidRPr="00E43CE5" w:rsidRDefault="00AC5C04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942" w:type="dxa"/>
          </w:tcPr>
          <w:p w14:paraId="5CF02AFD" w14:textId="77777777" w:rsidR="008C0AA7" w:rsidRDefault="007052B4" w:rsidP="00553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</w:t>
            </w:r>
            <w:r w:rsidR="005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аучно-достоверные сведения о весне как одно</w:t>
            </w:r>
            <w:r w:rsidR="0003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времени года.</w:t>
            </w:r>
          </w:p>
          <w:p w14:paraId="04AE0501" w14:textId="77777777" w:rsidR="00033695" w:rsidRDefault="00033695" w:rsidP="00553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2A9B8" w14:textId="77777777" w:rsidR="00F13574" w:rsidRDefault="00F13574" w:rsidP="00F1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5ADB8" w14:textId="77777777" w:rsidR="00BB74FC" w:rsidRDefault="00BB74FC" w:rsidP="00F1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563652" w14:textId="77777777" w:rsidR="00F13574" w:rsidRDefault="005538B2" w:rsidP="00F1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1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цветущих весенних растениях, появившихся на клумбе и полянке.</w:t>
            </w:r>
          </w:p>
          <w:p w14:paraId="4C6ED6C2" w14:textId="77777777" w:rsidR="005538B2" w:rsidRDefault="00F13574" w:rsidP="00F1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понятий: проталины, первоцветы.</w:t>
            </w:r>
          </w:p>
          <w:p w14:paraId="5331AAC4" w14:textId="77777777" w:rsidR="00F13574" w:rsidRDefault="00F13574" w:rsidP="00F1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0F653" w14:textId="77777777" w:rsidR="00CC30FA" w:rsidRDefault="00CC30FA" w:rsidP="00CC3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3.Мысленный образ картины природы ранней весной</w:t>
            </w:r>
          </w:p>
          <w:p w14:paraId="0FA68ED2" w14:textId="77777777" w:rsidR="00CC30FA" w:rsidRPr="005538B2" w:rsidRDefault="00CC30FA" w:rsidP="00F1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A7" w:rsidRPr="00E43CE5" w14:paraId="078B86A2" w14:textId="77777777" w:rsidTr="007052B4">
        <w:tc>
          <w:tcPr>
            <w:tcW w:w="959" w:type="dxa"/>
          </w:tcPr>
          <w:p w14:paraId="39CBFE0B" w14:textId="77777777" w:rsidR="008C0AA7" w:rsidRPr="00E43CE5" w:rsidRDefault="00AB6F64" w:rsidP="00AB6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="009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вторник</w:t>
            </w:r>
          </w:p>
        </w:tc>
        <w:tc>
          <w:tcPr>
            <w:tcW w:w="2551" w:type="dxa"/>
          </w:tcPr>
          <w:p w14:paraId="61DDAF6E" w14:textId="77777777" w:rsidR="008C0AA7" w:rsidRDefault="001C0ED2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иллюстраций первых весенних цветов, растущих в Пермском крае</w:t>
            </w:r>
          </w:p>
          <w:p w14:paraId="109FFB16" w14:textId="77777777" w:rsidR="00B945B7" w:rsidRDefault="00B945B7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03296" w14:textId="77777777" w:rsidR="00B945B7" w:rsidRDefault="00B945B7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6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загадок и отгадок о цветах</w:t>
            </w:r>
          </w:p>
          <w:p w14:paraId="3F519C27" w14:textId="77777777" w:rsidR="00CE579C" w:rsidRDefault="00CE579C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06114" w14:textId="77777777" w:rsidR="00CE579C" w:rsidRDefault="00CE579C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91F19" w14:textId="77777777" w:rsidR="00BB74FC" w:rsidRDefault="00BB74FC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ACBF5" w14:textId="77777777" w:rsidR="00CE579C" w:rsidRPr="00E43CE5" w:rsidRDefault="00CE579C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«Раскрась</w:t>
            </w:r>
            <w:r w:rsidR="009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цветок»</w:t>
            </w:r>
          </w:p>
        </w:tc>
        <w:tc>
          <w:tcPr>
            <w:tcW w:w="2694" w:type="dxa"/>
          </w:tcPr>
          <w:p w14:paraId="56DF79F4" w14:textId="77777777" w:rsidR="008C0AA7" w:rsidRDefault="0010758A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1.Расширять представления</w:t>
            </w:r>
            <w:r w:rsidR="001C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многообразии первоцветов </w:t>
            </w:r>
          </w:p>
          <w:p w14:paraId="56565A89" w14:textId="77777777" w:rsidR="00965490" w:rsidRDefault="00965490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C0BE4" w14:textId="77777777" w:rsidR="00965490" w:rsidRDefault="00965490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106AB" w14:textId="77777777" w:rsidR="00965490" w:rsidRDefault="0010758A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2.Развать</w:t>
            </w:r>
            <w:r w:rsidR="0096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выделять главные отличительные признаки растения</w:t>
            </w:r>
          </w:p>
          <w:p w14:paraId="1D29839F" w14:textId="77777777" w:rsidR="00BB74FC" w:rsidRDefault="00BB74FC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B38C3" w14:textId="77777777" w:rsidR="0099292E" w:rsidRDefault="0099292E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Закреплять познания об растительном мире Прикамья</w:t>
            </w:r>
          </w:p>
          <w:p w14:paraId="2FAD6E0D" w14:textId="77777777" w:rsidR="00BB74FC" w:rsidRPr="00E43CE5" w:rsidRDefault="00BB74FC" w:rsidP="001C0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B63C111" w14:textId="77777777" w:rsidR="008C0AA7" w:rsidRPr="00E43CE5" w:rsidRDefault="001C0ED2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942" w:type="dxa"/>
          </w:tcPr>
          <w:p w14:paraId="2CF26293" w14:textId="77777777" w:rsidR="008C0AA7" w:rsidRDefault="001C0ED2" w:rsidP="00B94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9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1C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альбома «Первые весенние цветы Прикамья»</w:t>
            </w:r>
          </w:p>
          <w:p w14:paraId="69BC5A1F" w14:textId="77777777" w:rsidR="00965490" w:rsidRDefault="00965490" w:rsidP="00B94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A445B" w14:textId="77777777" w:rsidR="00965490" w:rsidRDefault="00965490" w:rsidP="00B94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D42E1" w14:textId="77777777" w:rsidR="00965490" w:rsidRDefault="00965490" w:rsidP="00B94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B9A43" w14:textId="77777777" w:rsidR="00965490" w:rsidRDefault="00965490" w:rsidP="00B94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2.Характерные особенности первых весенних цветов</w:t>
            </w:r>
          </w:p>
          <w:p w14:paraId="2DD9E517" w14:textId="77777777" w:rsidR="0099292E" w:rsidRDefault="0099292E" w:rsidP="00B94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67ACD" w14:textId="77777777" w:rsidR="00BB74FC" w:rsidRDefault="00BB74FC" w:rsidP="00B94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1BCFA" w14:textId="77777777" w:rsidR="0099292E" w:rsidRPr="001C0ED2" w:rsidRDefault="0099292E" w:rsidP="00B94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C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Раскрашенный образ растения Прикамья -цветка</w:t>
            </w:r>
          </w:p>
        </w:tc>
      </w:tr>
      <w:tr w:rsidR="008C0AA7" w:rsidRPr="00E43CE5" w14:paraId="198CAC8B" w14:textId="77777777" w:rsidTr="007052B4">
        <w:tc>
          <w:tcPr>
            <w:tcW w:w="959" w:type="dxa"/>
          </w:tcPr>
          <w:p w14:paraId="0EB8B717" w14:textId="77777777" w:rsidR="008C0AA7" w:rsidRPr="00F57A29" w:rsidRDefault="00F57A29" w:rsidP="00F57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9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среда</w:t>
            </w:r>
          </w:p>
        </w:tc>
        <w:tc>
          <w:tcPr>
            <w:tcW w:w="2551" w:type="dxa"/>
          </w:tcPr>
          <w:p w14:paraId="5F54B6B5" w14:textId="77777777" w:rsidR="008C0AA7" w:rsidRDefault="00F57A29" w:rsidP="00F57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5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r w:rsidR="0010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взрослым </w:t>
            </w:r>
            <w:r w:rsidRPr="00F5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Усовой «Ландыш»</w:t>
            </w:r>
            <w:r w:rsidR="0010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по прочитанному произведению.</w:t>
            </w:r>
          </w:p>
          <w:p w14:paraId="4FF23749" w14:textId="77777777" w:rsidR="00F57A29" w:rsidRDefault="00F57A29" w:rsidP="00F57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FDD30" w14:textId="77777777" w:rsidR="0010758A" w:rsidRDefault="0010758A" w:rsidP="00F57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542F8" w14:textId="77777777" w:rsidR="00F57A29" w:rsidRDefault="00F57A29" w:rsidP="00F57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2.Дидактические игры «Собери цветок», «Какой цветок лишний»</w:t>
            </w:r>
          </w:p>
          <w:p w14:paraId="0DB6F758" w14:textId="77777777" w:rsidR="00F57A29" w:rsidRDefault="00F57A29" w:rsidP="00F57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B96E1" w14:textId="20B6ED54" w:rsidR="00CC30FA" w:rsidRDefault="00F57A29" w:rsidP="00CC3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C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творческая деятельность</w:t>
            </w:r>
            <w:r w:rsidR="0058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рисование «Первоцветы» (по выбору)</w:t>
            </w:r>
          </w:p>
          <w:p w14:paraId="6C17FA25" w14:textId="77777777" w:rsidR="00F57A29" w:rsidRPr="00F57A29" w:rsidRDefault="00F57A29" w:rsidP="00CC3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EE4576C" w14:textId="77777777" w:rsidR="008C0AA7" w:rsidRDefault="0010758A" w:rsidP="004E16C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0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познавательный интерес</w:t>
            </w:r>
            <w:r w:rsidRPr="001075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последующим наблюдениям за весенней природой. </w:t>
            </w:r>
          </w:p>
          <w:p w14:paraId="48FABF59" w14:textId="77777777" w:rsidR="0010758A" w:rsidRDefault="0010758A" w:rsidP="004E16C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68B8F93" w14:textId="77777777" w:rsidR="0010758A" w:rsidRDefault="0010758A" w:rsidP="004E16C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Развивать умения из частей собирать целое «цветок»</w:t>
            </w:r>
          </w:p>
          <w:p w14:paraId="430FD6DD" w14:textId="77777777" w:rsidR="008E166E" w:rsidRDefault="008E166E" w:rsidP="004E16C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1B2BBAB" w14:textId="77777777" w:rsidR="008E166E" w:rsidRDefault="008E166E" w:rsidP="004E16C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0D671BA" w14:textId="43A80AE6" w:rsidR="008E166E" w:rsidRDefault="003F31F3" w:rsidP="00616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="0061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активность в процессе создания образа</w:t>
            </w:r>
            <w:r w:rsidR="0058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цветка </w:t>
            </w:r>
          </w:p>
          <w:p w14:paraId="4DD5C7E8" w14:textId="77777777" w:rsidR="00BB74FC" w:rsidRPr="0010758A" w:rsidRDefault="00BB74FC" w:rsidP="00616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D62F93B" w14:textId="77777777" w:rsidR="008C0AA7" w:rsidRPr="00E43CE5" w:rsidRDefault="00AF6546" w:rsidP="003C1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942" w:type="dxa"/>
          </w:tcPr>
          <w:p w14:paraId="79002020" w14:textId="77777777" w:rsidR="0010758A" w:rsidRDefault="0010758A" w:rsidP="001075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Научно-достоверные сведения о ландыше как одном из первоцветов.</w:t>
            </w:r>
          </w:p>
          <w:p w14:paraId="14DD67B6" w14:textId="77777777" w:rsidR="008C0AA7" w:rsidRDefault="008C0AA7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05CCE" w14:textId="77777777" w:rsidR="0010758A" w:rsidRDefault="0010758A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4FA58" w14:textId="77777777" w:rsidR="0010758A" w:rsidRDefault="0010758A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4BB96" w14:textId="77777777" w:rsidR="0010758A" w:rsidRDefault="0010758A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D5D7C" w14:textId="77777777" w:rsidR="0010758A" w:rsidRDefault="0010758A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образ цветка</w:t>
            </w:r>
          </w:p>
          <w:p w14:paraId="59A8186A" w14:textId="77777777" w:rsidR="003F31F3" w:rsidRDefault="003F31F3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D8775" w14:textId="77777777" w:rsidR="003F31F3" w:rsidRDefault="003F31F3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24B07" w14:textId="77777777" w:rsidR="003F31F3" w:rsidRDefault="003F31F3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515DF" w14:textId="77777777" w:rsidR="008E166E" w:rsidRDefault="003F31F3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</w:t>
            </w:r>
            <w:r w:rsidR="0061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="00E5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1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24ED0B" w14:textId="77777777" w:rsidR="008E166E" w:rsidRDefault="008E166E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6A174" w14:textId="77777777" w:rsidR="008E166E" w:rsidRPr="00E43CE5" w:rsidRDefault="008E166E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A7" w:rsidRPr="00E43CE5" w14:paraId="411A7A6E" w14:textId="77777777" w:rsidTr="007052B4">
        <w:tc>
          <w:tcPr>
            <w:tcW w:w="959" w:type="dxa"/>
          </w:tcPr>
          <w:p w14:paraId="44C41C53" w14:textId="77777777" w:rsidR="008C0AA7" w:rsidRPr="00E43CE5" w:rsidRDefault="00DD1A5E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5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9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2551" w:type="dxa"/>
          </w:tcPr>
          <w:p w14:paraId="327F6F19" w14:textId="77777777" w:rsidR="00620352" w:rsidRDefault="00AD0B0D" w:rsidP="00AD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о первом раннем цветочке по выбору детей и родителей. Слушание мини-рассказов</w:t>
            </w:r>
          </w:p>
          <w:p w14:paraId="5DD5EED7" w14:textId="77777777" w:rsidR="00620352" w:rsidRDefault="00620352" w:rsidP="00AD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8A95C" w14:textId="6BE503FD" w:rsidR="00CE579C" w:rsidRDefault="00CE579C" w:rsidP="00AD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2.Продуктивная творческая деятельность</w:t>
            </w:r>
            <w:r w:rsidR="0058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аппликация «Подснежник»</w:t>
            </w:r>
          </w:p>
          <w:p w14:paraId="5FC626E8" w14:textId="77777777" w:rsidR="00BB74FC" w:rsidRDefault="00BB74FC" w:rsidP="00AD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6ADC2" w14:textId="77777777" w:rsidR="00192693" w:rsidRDefault="00192693" w:rsidP="00192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5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С. Маршака «Двенадцать месяцев». Беседа по прочитанному произведению.</w:t>
            </w:r>
          </w:p>
          <w:p w14:paraId="23A4DFD8" w14:textId="77777777" w:rsidR="00192693" w:rsidRDefault="00192693" w:rsidP="00AD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C1852" w14:textId="77777777" w:rsidR="008C0AA7" w:rsidRPr="00E43CE5" w:rsidRDefault="008C0AA7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1ADB3C4" w14:textId="77777777" w:rsidR="008F5BE9" w:rsidRDefault="00AD0B0D" w:rsidP="00AD0B0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F5B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8F5BE9" w:rsidRPr="008F5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оздать условия для получения  целостного представления о мире </w:t>
            </w:r>
            <w:r w:rsidR="008F5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первых ранних </w:t>
            </w:r>
            <w:r w:rsidR="008F5BE9" w:rsidRPr="008F5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цветов</w:t>
            </w:r>
            <w:r w:rsidR="008F5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Пермском крае</w:t>
            </w:r>
          </w:p>
          <w:p w14:paraId="3FD645F6" w14:textId="77777777" w:rsidR="008F5BE9" w:rsidRDefault="008F5BE9" w:rsidP="00AD0B0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1A46CD74" w14:textId="77777777" w:rsidR="008F5BE9" w:rsidRDefault="008F5BE9" w:rsidP="00AD0B0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2944A1E0" w14:textId="7AD8E0DF" w:rsidR="00CE579C" w:rsidRDefault="00CE579C" w:rsidP="00AD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творческую активность в процессе создания образа</w:t>
            </w:r>
            <w:r w:rsidR="0058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58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«оригами»</w:t>
            </w:r>
          </w:p>
          <w:p w14:paraId="4902D3D5" w14:textId="77777777" w:rsidR="00BB74FC" w:rsidRDefault="00BB74FC" w:rsidP="00AD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57AD5" w14:textId="77777777" w:rsidR="00192693" w:rsidRDefault="00760F32" w:rsidP="00192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92693" w:rsidRPr="00AD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временах и месяцах года</w:t>
            </w:r>
          </w:p>
          <w:p w14:paraId="77C5F8CB" w14:textId="77777777" w:rsidR="00192693" w:rsidRPr="00AD0B0D" w:rsidRDefault="00192693" w:rsidP="00AD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E68587" w14:textId="77777777" w:rsidR="008C0AA7" w:rsidRPr="00E43CE5" w:rsidRDefault="00AD0B0D" w:rsidP="003C1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  <w:r w:rsidR="001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2942" w:type="dxa"/>
          </w:tcPr>
          <w:p w14:paraId="269D303C" w14:textId="77777777" w:rsidR="00192693" w:rsidRDefault="00CE579C" w:rsidP="00CE5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r w:rsidR="001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мини-рассказов о первых ранних цветах Пермского края</w:t>
            </w:r>
          </w:p>
          <w:p w14:paraId="77503D5E" w14:textId="77777777" w:rsidR="008C0AA7" w:rsidRDefault="008C0AA7" w:rsidP="00CE579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F471B" w14:textId="77777777" w:rsidR="00CE579C" w:rsidRDefault="00CE579C" w:rsidP="00CE579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7B418" w14:textId="77777777" w:rsidR="00BB74FC" w:rsidRDefault="00BB74FC" w:rsidP="00CE579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4DC06" w14:textId="77777777" w:rsidR="00CE579C" w:rsidRDefault="00CE579C" w:rsidP="00E50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5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продуктов детского творчества</w:t>
            </w:r>
          </w:p>
          <w:p w14:paraId="3729D42E" w14:textId="77777777" w:rsidR="00BB74FC" w:rsidRDefault="00BB74FC" w:rsidP="00E50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DC83E" w14:textId="77777777" w:rsidR="00BB74FC" w:rsidRDefault="00BB74FC" w:rsidP="00E50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7E311" w14:textId="77777777" w:rsidR="00BB74FC" w:rsidRDefault="00BB74FC" w:rsidP="00E50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12CF9" w14:textId="77777777" w:rsidR="005856D7" w:rsidRDefault="005856D7" w:rsidP="008F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ED645" w14:textId="6D37CC30" w:rsidR="008F5BE9" w:rsidRPr="00CE579C" w:rsidRDefault="008F5BE9" w:rsidP="008F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Научно-достоверные сведения о сменяемости времен года, месяцах года</w:t>
            </w:r>
          </w:p>
          <w:p w14:paraId="4CBEFFC4" w14:textId="77777777" w:rsidR="008F5BE9" w:rsidRDefault="008F5BE9" w:rsidP="008F5BE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6CEDB" w14:textId="77777777" w:rsidR="008F5BE9" w:rsidRPr="00CE579C" w:rsidRDefault="008F5BE9" w:rsidP="00E50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A7" w:rsidRPr="00E43CE5" w14:paraId="5C73FE75" w14:textId="77777777" w:rsidTr="007052B4">
        <w:tc>
          <w:tcPr>
            <w:tcW w:w="959" w:type="dxa"/>
          </w:tcPr>
          <w:p w14:paraId="2FD7A3C1" w14:textId="77777777" w:rsidR="008C0AA7" w:rsidRPr="00E43CE5" w:rsidRDefault="00DD1A5E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="009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пятница</w:t>
            </w:r>
          </w:p>
        </w:tc>
        <w:tc>
          <w:tcPr>
            <w:tcW w:w="2551" w:type="dxa"/>
          </w:tcPr>
          <w:p w14:paraId="7EB1FC20" w14:textId="77777777" w:rsidR="00E5051F" w:rsidRDefault="004D6AA9" w:rsidP="004E1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051F" w:rsidRPr="004D6AA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E5051F" w:rsidRPr="004D6AA9">
              <w:rPr>
                <w:rFonts w:ascii="Times New Roman" w:hAnsi="Times New Roman" w:cs="Times New Roman"/>
                <w:sz w:val="24"/>
                <w:szCs w:val="24"/>
              </w:rPr>
              <w:t xml:space="preserve">«Почему нужно беречь первоцветы» </w:t>
            </w:r>
          </w:p>
          <w:p w14:paraId="0D224FBD" w14:textId="77777777" w:rsidR="00C17368" w:rsidRDefault="00C17368" w:rsidP="004E1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BFBA" w14:textId="77777777" w:rsidR="00C17368" w:rsidRDefault="00C17368" w:rsidP="004E1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D3A02" w14:textId="77777777" w:rsidR="00C17368" w:rsidRPr="00C17368" w:rsidRDefault="00C17368" w:rsidP="004E1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68">
              <w:rPr>
                <w:rFonts w:ascii="Times New Roman" w:hAnsi="Times New Roman" w:cs="Times New Roman"/>
                <w:sz w:val="24"/>
                <w:szCs w:val="24"/>
              </w:rPr>
              <w:t>2.Просмотр мультфильма «Одуванчик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7368">
              <w:rPr>
                <w:rFonts w:ascii="Times New Roman" w:hAnsi="Times New Roman" w:cs="Times New Roman"/>
                <w:sz w:val="24"/>
                <w:szCs w:val="24"/>
              </w:rPr>
              <w:t>толстые щечки»</w:t>
            </w:r>
          </w:p>
          <w:p w14:paraId="4A4726E2" w14:textId="77777777" w:rsidR="00E5051F" w:rsidRPr="004D6AA9" w:rsidRDefault="00E5051F" w:rsidP="004E1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82DF" w14:textId="77777777" w:rsidR="00E5051F" w:rsidRPr="00E43CE5" w:rsidRDefault="009A49C6" w:rsidP="00C17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051F" w:rsidRPr="004D6AA9">
              <w:rPr>
                <w:rFonts w:ascii="Times New Roman" w:hAnsi="Times New Roman" w:cs="Times New Roman"/>
                <w:sz w:val="24"/>
                <w:szCs w:val="24"/>
              </w:rPr>
              <w:t xml:space="preserve">Маршрут выходного дня: </w:t>
            </w:r>
            <w:r w:rsidR="00C17368">
              <w:rPr>
                <w:rFonts w:ascii="Times New Roman" w:hAnsi="Times New Roman" w:cs="Times New Roman"/>
                <w:sz w:val="24"/>
                <w:szCs w:val="24"/>
              </w:rPr>
              <w:t>прогулка всей семьей в лес или в парк</w:t>
            </w:r>
          </w:p>
        </w:tc>
        <w:tc>
          <w:tcPr>
            <w:tcW w:w="2694" w:type="dxa"/>
          </w:tcPr>
          <w:p w14:paraId="1CC86587" w14:textId="77777777" w:rsidR="008C0AA7" w:rsidRDefault="004D6AA9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6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окружающему миру растений</w:t>
            </w:r>
          </w:p>
          <w:p w14:paraId="4EEBAE94" w14:textId="77777777" w:rsidR="00C17368" w:rsidRDefault="00C17368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548FE" w14:textId="77777777" w:rsidR="00C17368" w:rsidRDefault="00C17368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интерес к познанию растительного мира своего края.</w:t>
            </w:r>
          </w:p>
          <w:p w14:paraId="741E2152" w14:textId="77777777" w:rsidR="009A49C6" w:rsidRDefault="009A49C6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139F4" w14:textId="77777777" w:rsidR="009A49C6" w:rsidRDefault="009A49C6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3.Закрепить представления о знакомых растениях своего края – первых ранних цветах.</w:t>
            </w:r>
          </w:p>
          <w:p w14:paraId="3B492686" w14:textId="77777777" w:rsidR="00DA0BDC" w:rsidRPr="00E43CE5" w:rsidRDefault="00DA0BDC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57B734" w14:textId="77777777" w:rsidR="008C0AA7" w:rsidRPr="00E43CE5" w:rsidRDefault="00760F32" w:rsidP="004E1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2942" w:type="dxa"/>
          </w:tcPr>
          <w:p w14:paraId="401BF52C" w14:textId="77777777" w:rsidR="008C0AA7" w:rsidRDefault="009E65ED" w:rsidP="009E6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E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«Берегите первоцветы»</w:t>
            </w:r>
          </w:p>
          <w:p w14:paraId="0B996411" w14:textId="77777777" w:rsidR="00C17368" w:rsidRDefault="00C17368" w:rsidP="009E6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0A231" w14:textId="77777777" w:rsidR="00C17368" w:rsidRDefault="00C17368" w:rsidP="009E6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AE641" w14:textId="77777777" w:rsidR="00C17368" w:rsidRDefault="00C17368" w:rsidP="009E6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004C9" w14:textId="77777777" w:rsidR="00C17368" w:rsidRDefault="00C17368" w:rsidP="009E6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8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об одуванчике как о представителе первых цветов ранней весной.</w:t>
            </w:r>
          </w:p>
          <w:p w14:paraId="41245D33" w14:textId="77777777" w:rsidR="009A49C6" w:rsidRDefault="009A49C6" w:rsidP="009E6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840A0" w14:textId="77777777" w:rsidR="009A49C6" w:rsidRPr="009E65ED" w:rsidRDefault="009A49C6" w:rsidP="009E6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фотоальбома</w:t>
            </w:r>
            <w:r w:rsidR="005B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прогулка в лес»</w:t>
            </w:r>
          </w:p>
        </w:tc>
      </w:tr>
    </w:tbl>
    <w:p w14:paraId="68F5C184" w14:textId="77777777" w:rsidR="008C0AA7" w:rsidRPr="008409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DDE30" w14:textId="77777777" w:rsidR="008C0AA7" w:rsidRPr="008409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9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840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 – практический</w:t>
      </w:r>
    </w:p>
    <w:p w14:paraId="2A11AD3B" w14:textId="77777777" w:rsidR="008C0AA7" w:rsidRPr="008409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Информирование родителей о реализации проекта; </w:t>
      </w:r>
    </w:p>
    <w:p w14:paraId="032F8974" w14:textId="77777777" w:rsidR="008C0AA7" w:rsidRDefault="008C0AA7" w:rsidP="00DA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43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</w:t>
      </w:r>
      <w:r w:rsidR="0043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проекта.</w:t>
      </w:r>
    </w:p>
    <w:p w14:paraId="51B8D286" w14:textId="77777777" w:rsidR="00DA0BDC" w:rsidRPr="00DA0BDC" w:rsidRDefault="00DA0BDC" w:rsidP="00DA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13F0A" w14:textId="77777777" w:rsidR="008C0AA7" w:rsidRPr="008409A7" w:rsidRDefault="008C0AA7" w:rsidP="008C0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9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840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</w:t>
      </w:r>
    </w:p>
    <w:p w14:paraId="258C43BE" w14:textId="77777777" w:rsidR="008C0AA7" w:rsidRPr="00DF2514" w:rsidRDefault="008C0AA7" w:rsidP="008C0AA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F9316" w14:textId="77777777" w:rsidR="008C0AA7" w:rsidRPr="00343F67" w:rsidRDefault="008C0AA7" w:rsidP="008C0A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D8A7C46" w14:textId="77777777" w:rsidR="00193CD8" w:rsidRDefault="00C40EF6" w:rsidP="0019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посвящен</w:t>
      </w:r>
      <w:r w:rsidR="008C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одной из актуальных проблем – выявлению эффективных форм совместной деятельности для  </w:t>
      </w:r>
      <w:r w:rsidR="00193CD8">
        <w:rPr>
          <w:rFonts w:ascii="Times New Roman" w:hAnsi="Times New Roman" w:cs="Times New Roman"/>
          <w:sz w:val="28"/>
          <w:szCs w:val="28"/>
        </w:rPr>
        <w:t>формирования представлений о первоцветах (первых весенних цветах) на территории родного края у детей старшего дошкольного возраста.</w:t>
      </w:r>
    </w:p>
    <w:p w14:paraId="64CE55A1" w14:textId="77777777" w:rsidR="008C0AA7" w:rsidRDefault="008C0AA7" w:rsidP="008C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велась по следующим направлениям: расширение представлений, приобретение практических умений.</w:t>
      </w:r>
    </w:p>
    <w:p w14:paraId="5AB7F746" w14:textId="77777777" w:rsidR="008C0AA7" w:rsidRPr="00343F67" w:rsidRDefault="008C0AA7" w:rsidP="008C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данного взаимодействия и методов работы с детьми подтверждается возросшим уровнем сформированности представлений о </w:t>
      </w:r>
      <w:r w:rsidR="0019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первоцветах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при повторном опросе:</w:t>
      </w:r>
      <w:r w:rsidRPr="00F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C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Pr="006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представлений о </w:t>
      </w:r>
      <w:r w:rsidR="0019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весенних цветах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 детей имеют средний уровень представлений. Низкий уровень отсутствует.</w:t>
      </w:r>
    </w:p>
    <w:p w14:paraId="5E9626F3" w14:textId="77777777" w:rsidR="00C40EF6" w:rsidRDefault="008C0AA7" w:rsidP="00C4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педагогам и детям удалось заинтересовать большинство родителей в вопросах</w:t>
      </w:r>
      <w:r w:rsidR="0016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мира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Повторное анкетирование родителей свидетельствует о том,  что большая часть взрослых теперь </w:t>
      </w:r>
      <w:r w:rsidR="00C40EF6">
        <w:rPr>
          <w:rFonts w:ascii="Times New Roman" w:hAnsi="Times New Roman" w:cs="Times New Roman"/>
          <w:sz w:val="28"/>
          <w:szCs w:val="28"/>
        </w:rPr>
        <w:t>готовы совершать  прогулки в лес (парк) чаще, знают и различают первоцветы, понимают  их ценность и значимость.</w:t>
      </w:r>
    </w:p>
    <w:p w14:paraId="41610F0B" w14:textId="77777777" w:rsidR="00F81409" w:rsidRDefault="008C0AA7" w:rsidP="0058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E3">
        <w:rPr>
          <w:rFonts w:ascii="Times New Roman" w:hAnsi="Times New Roman" w:cs="Times New Roman"/>
          <w:sz w:val="28"/>
          <w:szCs w:val="28"/>
        </w:rPr>
        <w:t xml:space="preserve">Таким образом, в процессе данного </w:t>
      </w:r>
      <w:r w:rsidR="00C40EF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F12E3">
        <w:rPr>
          <w:rFonts w:ascii="Times New Roman" w:hAnsi="Times New Roman" w:cs="Times New Roman"/>
          <w:sz w:val="28"/>
          <w:szCs w:val="28"/>
        </w:rPr>
        <w:t xml:space="preserve">дети </w:t>
      </w:r>
      <w:r w:rsidR="00C40EF6">
        <w:rPr>
          <w:rFonts w:ascii="Times New Roman" w:hAnsi="Times New Roman" w:cs="Times New Roman"/>
          <w:sz w:val="28"/>
          <w:szCs w:val="28"/>
        </w:rPr>
        <w:t xml:space="preserve">имеют представления о ранних весенних цветах Прикамья, </w:t>
      </w:r>
      <w:r w:rsidRPr="00B6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важность </w:t>
      </w:r>
      <w:r w:rsidR="00C4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красоты природы, приобрели практические умения познавательного характера. Об этом свидетельствует созданный альбом</w:t>
      </w:r>
      <w:r w:rsidR="00C40EF6" w:rsidRPr="00C4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«Первые весенние цветы Прикамья»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81409" w:rsidRP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детских мини-рассказов о первых ранних цветах Пермского края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81409" w:rsidRP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лакат «Берегите первоцветы», 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</w:t>
      </w:r>
      <w:r w:rsidR="00F81409" w:rsidRP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«Весенняя прогулка в лес»</w:t>
      </w:r>
      <w:r w:rsidR="00F81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выставки продуктов детского творчества.</w:t>
      </w:r>
    </w:p>
    <w:p w14:paraId="438AFFDF" w14:textId="77777777" w:rsidR="008C0AA7" w:rsidRDefault="008C0AA7" w:rsidP="0058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6F6E9" w14:textId="77777777" w:rsidR="008C0AA7" w:rsidRDefault="008C0AA7" w:rsidP="0058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B2DDF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BAD10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B0B9E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966D9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B3A06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DAB94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C3DD7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D08E5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AFDFA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E2FEB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12AE1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6D1C7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AA98B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702B3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F78A0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365AB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03F43" w14:textId="77777777" w:rsidR="008C0AA7" w:rsidRDefault="008C0AA7" w:rsidP="008C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7EE24" w14:textId="77777777" w:rsidR="00217EC7" w:rsidRDefault="00217EC7"/>
    <w:sectPr w:rsidR="00217EC7" w:rsidSect="00AF2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BD2"/>
    <w:multiLevelType w:val="hybridMultilevel"/>
    <w:tmpl w:val="280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BB9"/>
    <w:multiLevelType w:val="hybridMultilevel"/>
    <w:tmpl w:val="094E7406"/>
    <w:lvl w:ilvl="0" w:tplc="AC083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13D4"/>
    <w:multiLevelType w:val="hybridMultilevel"/>
    <w:tmpl w:val="B7FC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0B9F"/>
    <w:multiLevelType w:val="hybridMultilevel"/>
    <w:tmpl w:val="EA763F48"/>
    <w:lvl w:ilvl="0" w:tplc="05D40B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9EA"/>
    <w:multiLevelType w:val="hybridMultilevel"/>
    <w:tmpl w:val="7ECE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D6CD5"/>
    <w:multiLevelType w:val="hybridMultilevel"/>
    <w:tmpl w:val="6434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4875"/>
    <w:multiLevelType w:val="hybridMultilevel"/>
    <w:tmpl w:val="2B8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7613"/>
    <w:multiLevelType w:val="hybridMultilevel"/>
    <w:tmpl w:val="FCB4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32FA"/>
    <w:multiLevelType w:val="hybridMultilevel"/>
    <w:tmpl w:val="D5A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602F1"/>
    <w:multiLevelType w:val="hybridMultilevel"/>
    <w:tmpl w:val="86D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57011"/>
    <w:multiLevelType w:val="hybridMultilevel"/>
    <w:tmpl w:val="4816E66A"/>
    <w:lvl w:ilvl="0" w:tplc="0CC67A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69BD"/>
    <w:multiLevelType w:val="hybridMultilevel"/>
    <w:tmpl w:val="90B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1B23"/>
    <w:multiLevelType w:val="hybridMultilevel"/>
    <w:tmpl w:val="AAAC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57E81"/>
    <w:multiLevelType w:val="hybridMultilevel"/>
    <w:tmpl w:val="C6F2B006"/>
    <w:lvl w:ilvl="0" w:tplc="47D2B2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177463">
    <w:abstractNumId w:val="11"/>
  </w:num>
  <w:num w:numId="2" w16cid:durableId="991368282">
    <w:abstractNumId w:val="0"/>
  </w:num>
  <w:num w:numId="3" w16cid:durableId="1367173973">
    <w:abstractNumId w:val="2"/>
  </w:num>
  <w:num w:numId="4" w16cid:durableId="561410271">
    <w:abstractNumId w:val="12"/>
  </w:num>
  <w:num w:numId="5" w16cid:durableId="77750771">
    <w:abstractNumId w:val="5"/>
  </w:num>
  <w:num w:numId="6" w16cid:durableId="64299456">
    <w:abstractNumId w:val="8"/>
  </w:num>
  <w:num w:numId="7" w16cid:durableId="1922791603">
    <w:abstractNumId w:val="6"/>
  </w:num>
  <w:num w:numId="8" w16cid:durableId="129444519">
    <w:abstractNumId w:val="13"/>
  </w:num>
  <w:num w:numId="9" w16cid:durableId="532617049">
    <w:abstractNumId w:val="10"/>
  </w:num>
  <w:num w:numId="10" w16cid:durableId="316687184">
    <w:abstractNumId w:val="1"/>
  </w:num>
  <w:num w:numId="11" w16cid:durableId="700131374">
    <w:abstractNumId w:val="9"/>
  </w:num>
  <w:num w:numId="12" w16cid:durableId="529759189">
    <w:abstractNumId w:val="7"/>
  </w:num>
  <w:num w:numId="13" w16cid:durableId="1829324778">
    <w:abstractNumId w:val="3"/>
  </w:num>
  <w:num w:numId="14" w16cid:durableId="100957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FD8"/>
    <w:rsid w:val="00033695"/>
    <w:rsid w:val="0008732E"/>
    <w:rsid w:val="000A6F80"/>
    <w:rsid w:val="0010758A"/>
    <w:rsid w:val="00121758"/>
    <w:rsid w:val="00164061"/>
    <w:rsid w:val="00192693"/>
    <w:rsid w:val="00193CD8"/>
    <w:rsid w:val="001A0691"/>
    <w:rsid w:val="001B3912"/>
    <w:rsid w:val="001C0ED2"/>
    <w:rsid w:val="00217EC7"/>
    <w:rsid w:val="00232F76"/>
    <w:rsid w:val="00245CCB"/>
    <w:rsid w:val="0025131E"/>
    <w:rsid w:val="00394226"/>
    <w:rsid w:val="003C17F3"/>
    <w:rsid w:val="003F31F3"/>
    <w:rsid w:val="00425807"/>
    <w:rsid w:val="00435FB9"/>
    <w:rsid w:val="00437C86"/>
    <w:rsid w:val="004D47C8"/>
    <w:rsid w:val="004D6AA9"/>
    <w:rsid w:val="005538B2"/>
    <w:rsid w:val="00557BF6"/>
    <w:rsid w:val="00567F92"/>
    <w:rsid w:val="005856D7"/>
    <w:rsid w:val="00596E54"/>
    <w:rsid w:val="005B3F9C"/>
    <w:rsid w:val="005E4FFF"/>
    <w:rsid w:val="006164F6"/>
    <w:rsid w:val="00620352"/>
    <w:rsid w:val="00624EA0"/>
    <w:rsid w:val="007052B4"/>
    <w:rsid w:val="00760F32"/>
    <w:rsid w:val="007A6614"/>
    <w:rsid w:val="007C39E7"/>
    <w:rsid w:val="00827D1A"/>
    <w:rsid w:val="0089575C"/>
    <w:rsid w:val="008C0AA7"/>
    <w:rsid w:val="008E166E"/>
    <w:rsid w:val="008F5BE9"/>
    <w:rsid w:val="00965490"/>
    <w:rsid w:val="0099292E"/>
    <w:rsid w:val="009A49C6"/>
    <w:rsid w:val="009E65ED"/>
    <w:rsid w:val="00A74FC4"/>
    <w:rsid w:val="00A85FC5"/>
    <w:rsid w:val="00AB6F64"/>
    <w:rsid w:val="00AC3235"/>
    <w:rsid w:val="00AC5C04"/>
    <w:rsid w:val="00AD0B0D"/>
    <w:rsid w:val="00AF257A"/>
    <w:rsid w:val="00AF6546"/>
    <w:rsid w:val="00B33AA4"/>
    <w:rsid w:val="00B91A3B"/>
    <w:rsid w:val="00B945B7"/>
    <w:rsid w:val="00BB3A51"/>
    <w:rsid w:val="00BB74FC"/>
    <w:rsid w:val="00BC220E"/>
    <w:rsid w:val="00C17368"/>
    <w:rsid w:val="00C40EF6"/>
    <w:rsid w:val="00C76FD8"/>
    <w:rsid w:val="00CC30FA"/>
    <w:rsid w:val="00CE579C"/>
    <w:rsid w:val="00D75BB0"/>
    <w:rsid w:val="00DA0BDC"/>
    <w:rsid w:val="00DD1A5E"/>
    <w:rsid w:val="00E5051F"/>
    <w:rsid w:val="00E81397"/>
    <w:rsid w:val="00EA3759"/>
    <w:rsid w:val="00EF2610"/>
    <w:rsid w:val="00F13574"/>
    <w:rsid w:val="00F24459"/>
    <w:rsid w:val="00F419D9"/>
    <w:rsid w:val="00F57A29"/>
    <w:rsid w:val="00F717DD"/>
    <w:rsid w:val="00F72A09"/>
    <w:rsid w:val="00F81409"/>
    <w:rsid w:val="00F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2D3"/>
  <w15:docId w15:val="{FD8B02CB-7FFB-455B-B648-CE9BAB15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A7"/>
    <w:pPr>
      <w:suppressAutoHyphens/>
      <w:spacing w:after="160" w:line="259" w:lineRule="auto"/>
      <w:ind w:left="720"/>
      <w:contextualSpacing/>
    </w:pPr>
    <w:rPr>
      <w:rFonts w:ascii="Calibri" w:eastAsia="Calibri" w:hAnsi="Calibri" w:cs="Tahoma"/>
    </w:rPr>
  </w:style>
  <w:style w:type="table" w:styleId="a4">
    <w:name w:val="Table Grid"/>
    <w:basedOn w:val="a1"/>
    <w:uiPriority w:val="59"/>
    <w:rsid w:val="008C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2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EA0"/>
  </w:style>
  <w:style w:type="character" w:customStyle="1" w:styleId="c0">
    <w:name w:val="c0"/>
    <w:basedOn w:val="a0"/>
    <w:rsid w:val="00624EA0"/>
  </w:style>
  <w:style w:type="character" w:customStyle="1" w:styleId="link">
    <w:name w:val="link"/>
    <w:basedOn w:val="a0"/>
    <w:rsid w:val="008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82</cp:revision>
  <dcterms:created xsi:type="dcterms:W3CDTF">2024-03-06T19:15:00Z</dcterms:created>
  <dcterms:modified xsi:type="dcterms:W3CDTF">2024-03-12T08:05:00Z</dcterms:modified>
</cp:coreProperties>
</file>